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1C4" w:rsidRPr="00682294" w:rsidRDefault="001671C4" w:rsidP="001671C4">
      <w:pPr>
        <w:jc w:val="center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 w:rsidRPr="00682294">
        <w:rPr>
          <w:rFonts w:ascii="Tahoma" w:hAnsi="Tahoma" w:cs="Tahoma"/>
          <w:b/>
          <w:sz w:val="28"/>
          <w:szCs w:val="28"/>
        </w:rPr>
        <w:t>PASTORAL LEADERSHIP EXPECTATIONS SAMPLE SURVEY</w:t>
      </w:r>
    </w:p>
    <w:p w:rsidR="001671C4" w:rsidRDefault="001671C4" w:rsidP="001671C4"/>
    <w:p w:rsidR="001671C4" w:rsidRDefault="001671C4" w:rsidP="001671C4">
      <w:r>
        <w:t>The following list contains 42 items that represent a wide range of pastoral leadership qualities. All the qualities are important. However, please place an "X" beside the 12 items that you feel a new pastor needs to give priority to at this time. Do not rank the items.</w:t>
      </w:r>
    </w:p>
    <w:p w:rsidR="001671C4" w:rsidRDefault="001671C4" w:rsidP="001671C4"/>
    <w:p w:rsidR="001671C4" w:rsidRDefault="001671C4" w:rsidP="001671C4">
      <w:r>
        <w:t>Our congregation needs a pastor who...</w:t>
      </w:r>
    </w:p>
    <w:p w:rsidR="001671C4" w:rsidRDefault="001671C4" w:rsidP="001671C4"/>
    <w:p w:rsidR="001671C4" w:rsidRDefault="001671C4" w:rsidP="001671C4">
      <w:r>
        <w:t>___ is an effective preacher/speaker.</w:t>
      </w:r>
    </w:p>
    <w:p w:rsidR="001671C4" w:rsidRDefault="001671C4" w:rsidP="001671C4"/>
    <w:p w:rsidR="001671C4" w:rsidRDefault="001671C4" w:rsidP="001671C4">
      <w:r>
        <w:t>___ continues to develop their theological and biblical skills.</w:t>
      </w:r>
    </w:p>
    <w:p w:rsidR="001671C4" w:rsidRDefault="001671C4" w:rsidP="001671C4"/>
    <w:p w:rsidR="001671C4" w:rsidRDefault="001671C4" w:rsidP="001671C4">
      <w:r>
        <w:t>___ helps people develop their spiritual life.</w:t>
      </w:r>
    </w:p>
    <w:p w:rsidR="001671C4" w:rsidRDefault="001671C4" w:rsidP="001671C4"/>
    <w:p w:rsidR="001671C4" w:rsidRDefault="001671C4" w:rsidP="001671C4">
      <w:r>
        <w:t>___ helps people work together in solving problems.</w:t>
      </w:r>
    </w:p>
    <w:p w:rsidR="001671C4" w:rsidRDefault="001671C4" w:rsidP="001671C4"/>
    <w:p w:rsidR="001671C4" w:rsidRDefault="001671C4" w:rsidP="001671C4">
      <w:r>
        <w:t>___ is effective in planning and leading worship.</w:t>
      </w:r>
    </w:p>
    <w:p w:rsidR="001671C4" w:rsidRDefault="001671C4" w:rsidP="001671C4"/>
    <w:p w:rsidR="001671C4" w:rsidRDefault="001671C4" w:rsidP="001671C4">
      <w:r>
        <w:t>___ has a sense of the direction of their ministry.</w:t>
      </w:r>
    </w:p>
    <w:p w:rsidR="001671C4" w:rsidRDefault="001671C4" w:rsidP="001671C4"/>
    <w:p w:rsidR="001671C4" w:rsidRDefault="001671C4" w:rsidP="001671C4">
      <w:r>
        <w:t>___ regularly encourages people to participate in denominational activities and programs.</w:t>
      </w:r>
    </w:p>
    <w:p w:rsidR="001671C4" w:rsidRDefault="001671C4" w:rsidP="001671C4"/>
    <w:p w:rsidR="001671C4" w:rsidRDefault="001671C4" w:rsidP="001671C4">
      <w:r>
        <w:t>___ helps people understand and act upon issues of social justice.</w:t>
      </w:r>
    </w:p>
    <w:p w:rsidR="001671C4" w:rsidRDefault="001671C4" w:rsidP="001671C4"/>
    <w:p w:rsidR="001671C4" w:rsidRDefault="001671C4" w:rsidP="001671C4">
      <w:r>
        <w:t>___ is a helpful counselor.</w:t>
      </w:r>
    </w:p>
    <w:p w:rsidR="001671C4" w:rsidRDefault="001671C4" w:rsidP="001671C4"/>
    <w:p w:rsidR="001671C4" w:rsidRDefault="001671C4" w:rsidP="001671C4">
      <w:r>
        <w:t>___ ministers effectively to people in crisis situations.</w:t>
      </w:r>
    </w:p>
    <w:p w:rsidR="001671C4" w:rsidRDefault="001671C4" w:rsidP="001671C4"/>
    <w:p w:rsidR="001671C4" w:rsidRDefault="001671C4" w:rsidP="001671C4">
      <w:r>
        <w:t>___ makes pastoral calls on people in hospitals, nursing homes or confined to home.</w:t>
      </w:r>
    </w:p>
    <w:p w:rsidR="001671C4" w:rsidRDefault="001671C4" w:rsidP="001671C4"/>
    <w:p w:rsidR="001671C4" w:rsidRDefault="001671C4" w:rsidP="001671C4">
      <w:r>
        <w:t>___ makes pastoral calls on people not in hospitals, nursing homes or confined to home.</w:t>
      </w:r>
    </w:p>
    <w:p w:rsidR="001671C4" w:rsidRDefault="001671C4" w:rsidP="001671C4"/>
    <w:p w:rsidR="001671C4" w:rsidRDefault="001671C4" w:rsidP="001671C4">
      <w:r>
        <w:t>___ is a good leader.</w:t>
      </w:r>
    </w:p>
    <w:p w:rsidR="001671C4" w:rsidRDefault="001671C4" w:rsidP="001671C4"/>
    <w:p w:rsidR="001671C4" w:rsidRDefault="001671C4" w:rsidP="001671C4">
      <w:r>
        <w:t>___ is effective in working with children.</w:t>
      </w:r>
    </w:p>
    <w:p w:rsidR="001671C4" w:rsidRDefault="001671C4" w:rsidP="001671C4"/>
    <w:p w:rsidR="001671C4" w:rsidRDefault="001671C4" w:rsidP="001671C4">
      <w:r>
        <w:t>___ builds a sense of fellowship among the people with whom they work.</w:t>
      </w:r>
    </w:p>
    <w:p w:rsidR="001671C4" w:rsidRDefault="001671C4" w:rsidP="001671C4"/>
    <w:p w:rsidR="001671C4" w:rsidRDefault="001671C4" w:rsidP="001671C4">
      <w:r>
        <w:t>___ helps people develop their leadership abilities.</w:t>
      </w:r>
    </w:p>
    <w:p w:rsidR="001671C4" w:rsidRDefault="001671C4" w:rsidP="001671C4"/>
    <w:p w:rsidR="001671C4" w:rsidRDefault="001671C4" w:rsidP="001671C4">
      <w:r>
        <w:t>___ is an effective administrator.</w:t>
      </w:r>
    </w:p>
    <w:p w:rsidR="001671C4" w:rsidRDefault="001671C4" w:rsidP="001671C4"/>
    <w:p w:rsidR="001671C4" w:rsidRDefault="001671C4" w:rsidP="001671C4">
      <w:r>
        <w:t>___ is effective with committees and officers.</w:t>
      </w:r>
    </w:p>
    <w:p w:rsidR="001671C4" w:rsidRDefault="001671C4" w:rsidP="001671C4"/>
    <w:p w:rsidR="001671C4" w:rsidRDefault="001671C4" w:rsidP="001671C4">
      <w:r>
        <w:t>___ is an effective teacher.</w:t>
      </w:r>
    </w:p>
    <w:p w:rsidR="001671C4" w:rsidRDefault="001671C4" w:rsidP="001671C4"/>
    <w:p w:rsidR="001671C4" w:rsidRDefault="001671C4" w:rsidP="001671C4">
      <w:r>
        <w:lastRenderedPageBreak/>
        <w:t>___ has a strong commitment to the educational ministry.</w:t>
      </w:r>
    </w:p>
    <w:p w:rsidR="001671C4" w:rsidRDefault="001671C4" w:rsidP="001671C4"/>
    <w:p w:rsidR="001671C4" w:rsidRDefault="001671C4" w:rsidP="001671C4">
      <w:r>
        <w:t>___ is effective in working with youth.</w:t>
      </w:r>
    </w:p>
    <w:p w:rsidR="001671C4" w:rsidRDefault="001671C4" w:rsidP="001671C4"/>
    <w:p w:rsidR="001671C4" w:rsidRDefault="001671C4" w:rsidP="001671C4">
      <w:r>
        <w:t>___ inspires a sense of confidence.</w:t>
      </w:r>
    </w:p>
    <w:p w:rsidR="001671C4" w:rsidRDefault="001671C4" w:rsidP="001671C4"/>
    <w:p w:rsidR="001671C4" w:rsidRDefault="001671C4" w:rsidP="001671C4">
      <w:r>
        <w:t>___ works regularly at bringing new members.</w:t>
      </w:r>
    </w:p>
    <w:p w:rsidR="001671C4" w:rsidRDefault="001671C4" w:rsidP="001671C4"/>
    <w:p w:rsidR="001671C4" w:rsidRDefault="001671C4" w:rsidP="001671C4">
      <w:r>
        <w:t>___ regularly encourages financial support of denominational and partnership entities.</w:t>
      </w:r>
    </w:p>
    <w:p w:rsidR="001671C4" w:rsidRDefault="001671C4" w:rsidP="001671C4"/>
    <w:p w:rsidR="001671C4" w:rsidRDefault="001671C4" w:rsidP="001671C4">
      <w:r>
        <w:t>___ reaches out to inactive members.</w:t>
      </w:r>
    </w:p>
    <w:p w:rsidR="001671C4" w:rsidRDefault="001671C4" w:rsidP="001671C4"/>
    <w:p w:rsidR="001671C4" w:rsidRDefault="001671C4" w:rsidP="001671C4">
      <w:r>
        <w:t>___ works regularly in the development of stewardship growth.</w:t>
      </w:r>
    </w:p>
    <w:p w:rsidR="001671C4" w:rsidRDefault="001671C4" w:rsidP="001671C4"/>
    <w:p w:rsidR="001671C4" w:rsidRDefault="001671C4" w:rsidP="001671C4">
      <w:r>
        <w:t>___ is active in ecumenical relationships and encourages the congregation to participate.</w:t>
      </w:r>
    </w:p>
    <w:p w:rsidR="001671C4" w:rsidRDefault="001671C4" w:rsidP="001671C4"/>
    <w:p w:rsidR="001671C4" w:rsidRDefault="001671C4" w:rsidP="001671C4">
      <w:r>
        <w:t>___ writes clearly and well.</w:t>
      </w:r>
    </w:p>
    <w:p w:rsidR="001671C4" w:rsidRDefault="001671C4" w:rsidP="001671C4"/>
    <w:p w:rsidR="001671C4" w:rsidRDefault="001671C4" w:rsidP="001671C4">
      <w:r>
        <w:t>___ works well on a team.</w:t>
      </w:r>
    </w:p>
    <w:p w:rsidR="001671C4" w:rsidRDefault="001671C4" w:rsidP="001671C4"/>
    <w:p w:rsidR="001671C4" w:rsidRDefault="001671C4" w:rsidP="001671C4">
      <w:r>
        <w:t>___ is effective in working with adults.</w:t>
      </w:r>
    </w:p>
    <w:p w:rsidR="001671C4" w:rsidRDefault="001671C4" w:rsidP="001671C4"/>
    <w:p w:rsidR="001671C4" w:rsidRDefault="001671C4" w:rsidP="001671C4">
      <w:r>
        <w:t>___ organizes people for community action.</w:t>
      </w:r>
    </w:p>
    <w:p w:rsidR="001671C4" w:rsidRDefault="001671C4" w:rsidP="001671C4"/>
    <w:p w:rsidR="001671C4" w:rsidRDefault="001671C4" w:rsidP="001671C4">
      <w:r>
        <w:t>___ is skilled in planning and leading programs.</w:t>
      </w:r>
    </w:p>
    <w:p w:rsidR="001671C4" w:rsidRDefault="001671C4" w:rsidP="001671C4"/>
    <w:p w:rsidR="001671C4" w:rsidRDefault="001671C4" w:rsidP="001671C4">
      <w:r>
        <w:t>___ plans and leads well-organized meetings.</w:t>
      </w:r>
    </w:p>
    <w:p w:rsidR="001671C4" w:rsidRDefault="001671C4" w:rsidP="001671C4"/>
    <w:p w:rsidR="001671C4" w:rsidRDefault="001671C4" w:rsidP="001671C4">
      <w:r>
        <w:t>___ encourages people to relate their faith to their daily lives.</w:t>
      </w:r>
    </w:p>
    <w:p w:rsidR="001671C4" w:rsidRDefault="001671C4" w:rsidP="001671C4"/>
    <w:p w:rsidR="001671C4" w:rsidRDefault="001671C4" w:rsidP="001671C4">
      <w:r>
        <w:t>___ is accepting of people with divergent backgrounds and traditions.</w:t>
      </w:r>
    </w:p>
    <w:p w:rsidR="001671C4" w:rsidRDefault="001671C4" w:rsidP="001671C4"/>
    <w:p w:rsidR="001671C4" w:rsidRDefault="001671C4" w:rsidP="001671C4">
      <w:r>
        <w:t>___ encourages others to assume and carry out leadership.</w:t>
      </w:r>
    </w:p>
    <w:p w:rsidR="001671C4" w:rsidRDefault="001671C4" w:rsidP="001671C4"/>
    <w:p w:rsidR="001671C4" w:rsidRDefault="001671C4" w:rsidP="001671C4">
      <w:r>
        <w:t>___ is mature and emotionally secure.</w:t>
      </w:r>
    </w:p>
    <w:p w:rsidR="001671C4" w:rsidRDefault="001671C4" w:rsidP="001671C4"/>
    <w:p w:rsidR="001671C4" w:rsidRDefault="001671C4" w:rsidP="001671C4">
      <w:r>
        <w:t>___ has strong commitment and loyalty to the denomination.</w:t>
      </w:r>
    </w:p>
    <w:p w:rsidR="001671C4" w:rsidRDefault="001671C4" w:rsidP="001671C4"/>
    <w:p w:rsidR="001671C4" w:rsidRDefault="001671C4" w:rsidP="001671C4">
      <w:r>
        <w:t>___ maintains confidentiality.</w:t>
      </w:r>
    </w:p>
    <w:p w:rsidR="001671C4" w:rsidRDefault="001671C4" w:rsidP="001671C4"/>
    <w:p w:rsidR="001671C4" w:rsidRDefault="001671C4" w:rsidP="001671C4">
      <w:r>
        <w:t>___ understands and interprets the mission of the faith community from a global perspective.</w:t>
      </w:r>
    </w:p>
    <w:p w:rsidR="001671C4" w:rsidRDefault="001671C4" w:rsidP="001671C4"/>
    <w:p w:rsidR="001671C4" w:rsidRDefault="001671C4" w:rsidP="001671C4">
      <w:r>
        <w:t>___ is a compassionate and caring person, sensitive to others' needs.</w:t>
      </w:r>
    </w:p>
    <w:p w:rsidR="001671C4" w:rsidRDefault="001671C4" w:rsidP="001671C4"/>
    <w:p w:rsidR="001671C4" w:rsidRDefault="001671C4" w:rsidP="001671C4">
      <w:r>
        <w:t>___ deals effectively with conflict.</w:t>
      </w:r>
    </w:p>
    <w:p w:rsidR="001671C4" w:rsidRDefault="001671C4" w:rsidP="001671C4"/>
    <w:p w:rsidR="001671C4" w:rsidRPr="00B42F1B" w:rsidRDefault="001671C4" w:rsidP="001671C4">
      <w:pPr>
        <w:rPr>
          <w:sz w:val="20"/>
        </w:rPr>
      </w:pPr>
      <w:r>
        <w:rPr>
          <w:b/>
          <w:sz w:val="20"/>
        </w:rPr>
        <w:lastRenderedPageBreak/>
        <w:t xml:space="preserve">Reference: </w:t>
      </w:r>
      <w:r>
        <w:rPr>
          <w:sz w:val="20"/>
        </w:rPr>
        <w:t>m</w:t>
      </w:r>
      <w:r w:rsidRPr="00B42F1B">
        <w:rPr>
          <w:sz w:val="20"/>
        </w:rPr>
        <w:t xml:space="preserve">aterials adapted from </w:t>
      </w:r>
      <w:r w:rsidRPr="00B42F1B">
        <w:rPr>
          <w:i/>
          <w:sz w:val="20"/>
        </w:rPr>
        <w:t>A Local Church Seeks A Pastor</w:t>
      </w:r>
      <w:r w:rsidRPr="00B42F1B">
        <w:rPr>
          <w:sz w:val="20"/>
        </w:rPr>
        <w:t>, Office for Church Life and Leadership, United Church of Christ, 1989.</w:t>
      </w:r>
    </w:p>
    <w:p w:rsidR="008A376D" w:rsidRDefault="001671C4" w:rsidP="001671C4">
      <w:r>
        <w:br w:type="page"/>
      </w:r>
    </w:p>
    <w:sectPr w:rsidR="008A376D" w:rsidSect="008A3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1C4"/>
    <w:rsid w:val="001671C4"/>
    <w:rsid w:val="008A376D"/>
    <w:rsid w:val="00CC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1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412</Words>
  <Characters>2354</Characters>
  <Application>Microsoft Macintosh Word</Application>
  <DocSecurity>4</DocSecurity>
  <Lines>19</Lines>
  <Paragraphs>5</Paragraphs>
  <ScaleCrop>false</ScaleCrop>
  <Company>NCBH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congreg</dc:creator>
  <cp:keywords/>
  <dc:description/>
  <cp:lastModifiedBy>William G Wilson</cp:lastModifiedBy>
  <cp:revision>2</cp:revision>
  <dcterms:created xsi:type="dcterms:W3CDTF">2011-09-06T12:55:00Z</dcterms:created>
  <dcterms:modified xsi:type="dcterms:W3CDTF">2011-09-06T12:55:00Z</dcterms:modified>
</cp:coreProperties>
</file>